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3" w:rsidRDefault="00256C91" w:rsidP="00256C91">
      <w:pPr>
        <w:pStyle w:val="NoSpacing"/>
        <w:jc w:val="right"/>
        <w:rPr>
          <w:b/>
        </w:rPr>
      </w:pPr>
      <w:r>
        <w:rPr>
          <w:b/>
        </w:rPr>
        <w:t>Sermon Summary 12 July 2020</w:t>
      </w:r>
    </w:p>
    <w:p w:rsidR="00256C91" w:rsidRDefault="00256C91" w:rsidP="008552B4">
      <w:pPr>
        <w:pStyle w:val="NoSpacing"/>
        <w:spacing w:after="120"/>
        <w:rPr>
          <w:color w:val="808080" w:themeColor="background1" w:themeShade="80"/>
        </w:rPr>
      </w:pPr>
      <w:r>
        <w:rPr>
          <w:b/>
          <w:u w:val="single"/>
        </w:rPr>
        <w:t>Be Thou My Vision:</w:t>
      </w:r>
      <w:r w:rsidRPr="00256C91">
        <w:rPr>
          <w:color w:val="808080" w:themeColor="background1" w:themeShade="80"/>
        </w:rPr>
        <w:t xml:space="preserve"> by Graham Mol</w:t>
      </w:r>
    </w:p>
    <w:p w:rsidR="00256C91" w:rsidRDefault="00256C91" w:rsidP="00FE4852">
      <w:pPr>
        <w:pStyle w:val="NoSpacing"/>
        <w:spacing w:after="120"/>
      </w:pPr>
      <w:r>
        <w:t>Have you</w:t>
      </w:r>
      <w:r>
        <w:t>r</w:t>
      </w:r>
      <w:r>
        <w:t xml:space="preserve"> days become a bit of a blur during this lockdown period?</w:t>
      </w:r>
      <w:r>
        <w:t xml:space="preserve"> </w:t>
      </w:r>
      <w:r>
        <w:t>Does one da</w:t>
      </w:r>
      <w:r>
        <w:t xml:space="preserve">y seem to blend into the other? </w:t>
      </w:r>
      <w:r>
        <w:t>This experience has been especially pronounced in the lives of those who are now working from home</w:t>
      </w:r>
      <w:r>
        <w:t xml:space="preserve"> o</w:t>
      </w:r>
      <w:r>
        <w:t>r those who are retired and are keeping at home to protect themselves from the risk</w:t>
      </w:r>
      <w:r>
        <w:t xml:space="preserve">. </w:t>
      </w:r>
      <w:r>
        <w:t>Psychologist Sherry Benton</w:t>
      </w:r>
      <w:r>
        <w:t xml:space="preserve"> comments on this phenomenon</w:t>
      </w:r>
      <w:r>
        <w:t>: “Anytime we have a big change in routine, this happens. We are accustomed to a certain amount of structure to our days. Moving to working from home disrupts the structure.”</w:t>
      </w:r>
    </w:p>
    <w:p w:rsidR="00256C91" w:rsidRDefault="00256C91" w:rsidP="00FE4852">
      <w:pPr>
        <w:pStyle w:val="NoSpacing"/>
        <w:spacing w:after="120"/>
      </w:pPr>
      <w:r>
        <w:t>For many of us during this time we’ve gone into a kind of survival mode</w:t>
      </w:r>
      <w:r w:rsidR="004723B2">
        <w:t>, t</w:t>
      </w:r>
      <w:r>
        <w:t>aking each day one at a time</w:t>
      </w:r>
      <w:r w:rsidR="004723B2">
        <w:t xml:space="preserve">. </w:t>
      </w:r>
      <w:r>
        <w:t>That’s very much been how our country is too</w:t>
      </w:r>
      <w:r w:rsidR="004723B2">
        <w:t>,</w:t>
      </w:r>
      <w:r>
        <w:t xml:space="preserve"> taking it a day at a time</w:t>
      </w:r>
      <w:r w:rsidR="004723B2">
        <w:t>, a</w:t>
      </w:r>
      <w:r>
        <w:t>nd that’s okay</w:t>
      </w:r>
      <w:r w:rsidR="004723B2">
        <w:t xml:space="preserve">. </w:t>
      </w:r>
      <w:r>
        <w:t>This has been a difficult time for many</w:t>
      </w:r>
      <w:r w:rsidR="004723B2">
        <w:t>,</w:t>
      </w:r>
      <w:r>
        <w:t xml:space="preserve"> it still is</w:t>
      </w:r>
      <w:r w:rsidR="004723B2">
        <w:t xml:space="preserve">. </w:t>
      </w:r>
      <w:r>
        <w:t>However</w:t>
      </w:r>
      <w:r w:rsidR="004723B2">
        <w:t xml:space="preserve">, </w:t>
      </w:r>
      <w:r>
        <w:t>we need to be careful that this way of living doesn’t become permanent</w:t>
      </w:r>
      <w:r w:rsidR="004723B2">
        <w:t>, t</w:t>
      </w:r>
      <w:r>
        <w:t>hat taking things one day at</w:t>
      </w:r>
      <w:r w:rsidR="004723B2">
        <w:t xml:space="preserve"> a</w:t>
      </w:r>
      <w:r>
        <w:t xml:space="preserve"> time does not become our default way of life</w:t>
      </w:r>
      <w:r w:rsidR="004723B2">
        <w:t xml:space="preserve">. </w:t>
      </w:r>
      <w:r>
        <w:t>That we stop planning, or dreaming or striving towards a goal</w:t>
      </w:r>
      <w:r w:rsidR="004723B2">
        <w:t>. F</w:t>
      </w:r>
      <w:r>
        <w:t>or many of us our lives have been put on hold</w:t>
      </w:r>
      <w:r w:rsidR="004723B2">
        <w:t xml:space="preserve"> b</w:t>
      </w:r>
      <w:r>
        <w:t>ut we mustn’t stay that way</w:t>
      </w:r>
      <w:r w:rsidR="004723B2">
        <w:t>.</w:t>
      </w:r>
    </w:p>
    <w:p w:rsidR="00256C91" w:rsidRDefault="00256C91" w:rsidP="00FE4852">
      <w:pPr>
        <w:pStyle w:val="NoSpacing"/>
        <w:spacing w:after="120"/>
      </w:pPr>
      <w:r>
        <w:t>We can become so comfortable with cautious that we forget what it’s like to be bold</w:t>
      </w:r>
      <w:r w:rsidR="004723B2">
        <w:t xml:space="preserve">. </w:t>
      </w:r>
      <w:r>
        <w:t>We must be careful that faith does not give way to fear</w:t>
      </w:r>
      <w:r w:rsidR="004723B2">
        <w:t>, t</w:t>
      </w:r>
      <w:r>
        <w:t>hat we</w:t>
      </w:r>
      <w:r w:rsidR="004723B2">
        <w:t xml:space="preserve"> don’t </w:t>
      </w:r>
      <w:r>
        <w:t>grow</w:t>
      </w:r>
      <w:r w:rsidR="004723B2">
        <w:t xml:space="preserve"> so</w:t>
      </w:r>
      <w:r>
        <w:t xml:space="preserve"> weary in our praying</w:t>
      </w:r>
      <w:r w:rsidR="004723B2">
        <w:t xml:space="preserve"> that we stop.</w:t>
      </w:r>
    </w:p>
    <w:p w:rsidR="00256C91" w:rsidRDefault="004723B2" w:rsidP="00FE4852">
      <w:pPr>
        <w:pStyle w:val="NoSpacing"/>
        <w:spacing w:after="120"/>
      </w:pPr>
      <w:r w:rsidRPr="004723B2">
        <w:rPr>
          <w:i/>
        </w:rPr>
        <w:t>Please read</w:t>
      </w:r>
      <w:r>
        <w:t xml:space="preserve"> </w:t>
      </w:r>
      <w:r w:rsidR="00256C91" w:rsidRPr="004723B2">
        <w:rPr>
          <w:b/>
        </w:rPr>
        <w:t>Ephesians 6:9-10</w:t>
      </w:r>
      <w:r>
        <w:t>.</w:t>
      </w:r>
    </w:p>
    <w:p w:rsidR="00256C91" w:rsidRDefault="004723B2" w:rsidP="00FE4852">
      <w:pPr>
        <w:pStyle w:val="NoSpacing"/>
        <w:spacing w:after="120"/>
      </w:pPr>
      <w:r w:rsidRPr="008552B4">
        <w:rPr>
          <w:b/>
          <w:i/>
          <w:sz w:val="24"/>
        </w:rPr>
        <w:t>Vision</w:t>
      </w:r>
      <w:r>
        <w:t xml:space="preserve"> can described both as </w:t>
      </w:r>
      <w:r w:rsidR="00256C91">
        <w:t>being able to see</w:t>
      </w:r>
      <w:r>
        <w:t xml:space="preserve"> and </w:t>
      </w:r>
      <w:r w:rsidR="00256C91">
        <w:t>in the sense of the ability to think about or plan the future with imagination or wisdom</w:t>
      </w:r>
      <w:r>
        <w:t xml:space="preserve">. </w:t>
      </w:r>
      <w:r w:rsidR="00256C91">
        <w:t>You may have lost track of the days during lockdown</w:t>
      </w:r>
      <w:r>
        <w:t xml:space="preserve"> b</w:t>
      </w:r>
      <w:r w:rsidR="00256C91">
        <w:t>ut a far worse thing is for life itself to become a blur</w:t>
      </w:r>
      <w:r>
        <w:t>.</w:t>
      </w:r>
    </w:p>
    <w:p w:rsidR="00256C91" w:rsidRPr="004723B2" w:rsidRDefault="00256C91" w:rsidP="00FE4852">
      <w:pPr>
        <w:pStyle w:val="NoSpacing"/>
        <w:spacing w:after="120"/>
        <w:rPr>
          <w:i/>
        </w:rPr>
      </w:pPr>
      <w:r w:rsidRPr="004723B2">
        <w:rPr>
          <w:i/>
        </w:rPr>
        <w:t>What is your vision?</w:t>
      </w:r>
      <w:r w:rsidR="004723B2" w:rsidRPr="004723B2">
        <w:rPr>
          <w:i/>
        </w:rPr>
        <w:t xml:space="preserve"> Mor</w:t>
      </w:r>
      <w:r w:rsidRPr="004723B2">
        <w:rPr>
          <w:i/>
        </w:rPr>
        <w:t>e specifically</w:t>
      </w:r>
      <w:r w:rsidR="004723B2" w:rsidRPr="004723B2">
        <w:rPr>
          <w:i/>
        </w:rPr>
        <w:t>:</w:t>
      </w:r>
      <w:r w:rsidRPr="004723B2">
        <w:rPr>
          <w:i/>
        </w:rPr>
        <w:t xml:space="preserve"> </w:t>
      </w:r>
      <w:r w:rsidR="004723B2" w:rsidRPr="004723B2">
        <w:rPr>
          <w:i/>
        </w:rPr>
        <w:t>W</w:t>
      </w:r>
      <w:r w:rsidRPr="004723B2">
        <w:rPr>
          <w:i/>
        </w:rPr>
        <w:t>hat is your God-given vision?</w:t>
      </w:r>
      <w:r w:rsidR="004723B2">
        <w:rPr>
          <w:i/>
        </w:rPr>
        <w:t xml:space="preserve"> A</w:t>
      </w:r>
      <w:r w:rsidRPr="004723B2">
        <w:rPr>
          <w:i/>
        </w:rPr>
        <w:t>re you prepared to pursue it?</w:t>
      </w:r>
    </w:p>
    <w:p w:rsidR="00256C91" w:rsidRDefault="004723B2" w:rsidP="00FE4852">
      <w:pPr>
        <w:pStyle w:val="NoSpacing"/>
        <w:spacing w:after="120"/>
      </w:pPr>
      <w:r>
        <w:t>Y</w:t>
      </w:r>
      <w:r w:rsidR="00256C91">
        <w:t xml:space="preserve">ou might not have an answer to those questions </w:t>
      </w:r>
      <w:r>
        <w:t xml:space="preserve">right now. </w:t>
      </w:r>
      <w:r w:rsidR="00256C91">
        <w:t>Maybe you used to, but with everything that has happened, you’re not so sure anymore</w:t>
      </w:r>
      <w:r>
        <w:t xml:space="preserve">. </w:t>
      </w:r>
      <w:r w:rsidR="00256C91">
        <w:t>Maybe you know the vision but you’re hesitant in pursuing it</w:t>
      </w:r>
      <w:r>
        <w:t>, f</w:t>
      </w:r>
      <w:r w:rsidR="00256C91">
        <w:t>ear and doubt are holding you back</w:t>
      </w:r>
      <w:r>
        <w:t>. If that is the case the opening passage from the book of Joshua may just be what you need to know and be encouraged by.</w:t>
      </w:r>
    </w:p>
    <w:p w:rsidR="00256C91" w:rsidRDefault="00256C91" w:rsidP="00FE4852">
      <w:pPr>
        <w:pStyle w:val="NoSpacing"/>
        <w:spacing w:after="120"/>
      </w:pPr>
      <w:r>
        <w:t>The book</w:t>
      </w:r>
      <w:r w:rsidR="004723B2">
        <w:t xml:space="preserve"> of Joshua </w:t>
      </w:r>
      <w:r>
        <w:t>begins at the point where Moses</w:t>
      </w:r>
      <w:r w:rsidR="004723B2">
        <w:t>,</w:t>
      </w:r>
      <w:r>
        <w:t xml:space="preserve"> God’s leader of the redeemed Israelite people</w:t>
      </w:r>
      <w:r w:rsidR="004723B2">
        <w:t>, h</w:t>
      </w:r>
      <w:r>
        <w:t>as now passed away and the role of leadership has passed to Joshua his assistant</w:t>
      </w:r>
      <w:r w:rsidR="004723B2">
        <w:t xml:space="preserve">. </w:t>
      </w:r>
      <w:r>
        <w:t>It also marks the end point of the Israelites wandering in the wilderness</w:t>
      </w:r>
      <w:r w:rsidR="004723B2">
        <w:t xml:space="preserve">. </w:t>
      </w:r>
      <w:r>
        <w:t>They are finally ready to enter into the God’s Promised Land</w:t>
      </w:r>
      <w:r w:rsidR="004723B2">
        <w:t xml:space="preserve">, the place of God’s </w:t>
      </w:r>
      <w:r>
        <w:t>bright vision and future for them</w:t>
      </w:r>
      <w:r w:rsidR="004723B2">
        <w:t>.</w:t>
      </w:r>
      <w:r w:rsidR="00FE4852">
        <w:t xml:space="preserve"> </w:t>
      </w:r>
      <w:r w:rsidR="004723B2">
        <w:t>I</w:t>
      </w:r>
      <w:r>
        <w:t>t’s important to note that many years before</w:t>
      </w:r>
      <w:r w:rsidR="00FE4852">
        <w:t xml:space="preserve">, </w:t>
      </w:r>
      <w:r w:rsidR="008552B4">
        <w:t>n</w:t>
      </w:r>
      <w:r>
        <w:t>ot too long after the Israelites were delivered by God’s mighty hand from Egypt and the Egyptian oppressors</w:t>
      </w:r>
      <w:r w:rsidR="00FE4852">
        <w:t xml:space="preserve">, </w:t>
      </w:r>
      <w:r>
        <w:t>the people stood on the verge of entering into the Promised Land</w:t>
      </w:r>
      <w:r w:rsidR="00FE4852">
        <w:t xml:space="preserve">. </w:t>
      </w:r>
      <w:r>
        <w:t>But they allowed fear to prevent them from trusting in God and entering by faith</w:t>
      </w:r>
      <w:r w:rsidR="00FE4852">
        <w:t>.</w:t>
      </w:r>
    </w:p>
    <w:p w:rsidR="00256C91" w:rsidRDefault="00256C91" w:rsidP="00FE4852">
      <w:pPr>
        <w:pStyle w:val="NoSpacing"/>
        <w:spacing w:after="120"/>
      </w:pPr>
      <w:r>
        <w:t>The spies that Moses had sent into the land had seen the occupying nations</w:t>
      </w:r>
      <w:r w:rsidR="00FE4852">
        <w:t>, t</w:t>
      </w:r>
      <w:r>
        <w:t xml:space="preserve">heir size and strength and all but </w:t>
      </w:r>
      <w:r w:rsidR="00FE4852">
        <w:t>two</w:t>
      </w:r>
      <w:r>
        <w:t xml:space="preserve"> (Joshua and Caleb)</w:t>
      </w:r>
      <w:r w:rsidR="00FE4852">
        <w:t xml:space="preserve"> d</w:t>
      </w:r>
      <w:r>
        <w:t>ecided that there was no way that they would be able to conquer the land</w:t>
      </w:r>
      <w:r w:rsidR="00FE4852">
        <w:t xml:space="preserve">. </w:t>
      </w:r>
      <w:r>
        <w:t>They turned the people against Moses</w:t>
      </w:r>
      <w:r w:rsidR="00FE4852">
        <w:t xml:space="preserve"> a</w:t>
      </w:r>
      <w:r>
        <w:t>nd angered God who declared that not one of them would enter the Promised Land</w:t>
      </w:r>
      <w:r w:rsidR="00FE4852">
        <w:t>, o</w:t>
      </w:r>
      <w:r>
        <w:t>nly their children would – and Joshua and Caleb</w:t>
      </w:r>
      <w:r w:rsidR="00FE4852">
        <w:t xml:space="preserve">. </w:t>
      </w:r>
      <w:r>
        <w:t>The people had become comfortable with cautious</w:t>
      </w:r>
      <w:r w:rsidR="00FE4852">
        <w:t xml:space="preserve"> a</w:t>
      </w:r>
      <w:r>
        <w:t>nd allowed fear and doubt to prevent them from stepping out in faith</w:t>
      </w:r>
      <w:r w:rsidR="00FE4852">
        <w:t>.</w:t>
      </w:r>
      <w:r w:rsidR="008552B4">
        <w:t xml:space="preserve"> </w:t>
      </w:r>
      <w:r w:rsidR="00FE4852">
        <w:t>F</w:t>
      </w:r>
      <w:r>
        <w:t>inally</w:t>
      </w:r>
      <w:r w:rsidR="00FE4852">
        <w:t>,</w:t>
      </w:r>
      <w:r>
        <w:t xml:space="preserve"> with the new generation</w:t>
      </w:r>
      <w:r w:rsidR="00FE4852">
        <w:t>, t</w:t>
      </w:r>
      <w:r>
        <w:t>he day has come for Joshua to lead the people into the Promised Land</w:t>
      </w:r>
      <w:r w:rsidR="00FE4852">
        <w:t xml:space="preserve">. </w:t>
      </w:r>
      <w:r>
        <w:t>However</w:t>
      </w:r>
      <w:r w:rsidR="00FE4852">
        <w:t>,</w:t>
      </w:r>
      <w:r>
        <w:t xml:space="preserve"> the occupying forces had not become any lesser in that time</w:t>
      </w:r>
      <w:r w:rsidR="00FE4852">
        <w:t xml:space="preserve">. </w:t>
      </w:r>
      <w:r>
        <w:t>There would be need for courage</w:t>
      </w:r>
      <w:r w:rsidR="00FE4852">
        <w:t>.</w:t>
      </w:r>
    </w:p>
    <w:p w:rsidR="00256C91" w:rsidRPr="00FE4852" w:rsidRDefault="00FE4852" w:rsidP="00FE4852">
      <w:pPr>
        <w:pStyle w:val="NoSpacing"/>
        <w:spacing w:after="120"/>
      </w:pPr>
      <w:r w:rsidRPr="00FE4852">
        <w:rPr>
          <w:i/>
        </w:rPr>
        <w:t>Please read</w:t>
      </w:r>
      <w:r>
        <w:rPr>
          <w:i/>
        </w:rPr>
        <w:t xml:space="preserve"> </w:t>
      </w:r>
      <w:r w:rsidR="00256C91" w:rsidRPr="00FE4852">
        <w:rPr>
          <w:b/>
        </w:rPr>
        <w:t>Joshua 1:1-9</w:t>
      </w:r>
      <w:r>
        <w:t>.</w:t>
      </w:r>
    </w:p>
    <w:p w:rsidR="00256C91" w:rsidRDefault="00FE4852" w:rsidP="00FE4852">
      <w:pPr>
        <w:pStyle w:val="NoSpacing"/>
        <w:spacing w:after="120"/>
      </w:pPr>
      <w:r>
        <w:t>These are s</w:t>
      </w:r>
      <w:r w:rsidR="00256C91">
        <w:t>tirring words</w:t>
      </w:r>
      <w:r>
        <w:t>,</w:t>
      </w:r>
      <w:r w:rsidR="00256C91">
        <w:t xml:space="preserve"> powerful words</w:t>
      </w:r>
      <w:r>
        <w:t xml:space="preserve"> as G</w:t>
      </w:r>
      <w:r w:rsidR="00256C91">
        <w:t>od lays a vision before Joshua</w:t>
      </w:r>
      <w:r>
        <w:t>, a</w:t>
      </w:r>
      <w:r w:rsidR="00256C91">
        <w:t xml:space="preserve"> purpose for his life</w:t>
      </w:r>
      <w:r>
        <w:t xml:space="preserve">. </w:t>
      </w:r>
      <w:r w:rsidR="00256C91">
        <w:t>He encourages Joshua to pursue this vision of the Promised Land in the hands of God’s people</w:t>
      </w:r>
      <w:r>
        <w:t xml:space="preserve">. </w:t>
      </w:r>
      <w:r w:rsidR="00256C91">
        <w:t>Be strong and courageous</w:t>
      </w:r>
      <w:r>
        <w:t>, t</w:t>
      </w:r>
      <w:r w:rsidR="00256C91">
        <w:t>his vision will require you to be bold</w:t>
      </w:r>
      <w:r>
        <w:t xml:space="preserve">, </w:t>
      </w:r>
      <w:r w:rsidR="00256C91">
        <w:t>to be brave</w:t>
      </w:r>
      <w:r>
        <w:t xml:space="preserve">. </w:t>
      </w:r>
      <w:r w:rsidR="00256C91">
        <w:t>It will require strength of arm and even more so of character</w:t>
      </w:r>
      <w:r>
        <w:t>.</w:t>
      </w:r>
    </w:p>
    <w:p w:rsidR="00256C91" w:rsidRDefault="00256C91" w:rsidP="00FE4852">
      <w:pPr>
        <w:pStyle w:val="NoSpacing"/>
        <w:spacing w:after="120"/>
      </w:pPr>
      <w:r>
        <w:lastRenderedPageBreak/>
        <w:t>How will Joshua do this</w:t>
      </w:r>
      <w:r w:rsidR="00FE4852">
        <w:t>? H</w:t>
      </w:r>
      <w:r>
        <w:t>ow w</w:t>
      </w:r>
      <w:r w:rsidR="00FE4852">
        <w:t>ill</w:t>
      </w:r>
      <w:r>
        <w:t xml:space="preserve"> he be able to be strong and courageous</w:t>
      </w:r>
      <w:r w:rsidR="00FE4852">
        <w:t xml:space="preserve">? </w:t>
      </w:r>
      <w:r>
        <w:t>How will he be able to commit and follow through on this vision?</w:t>
      </w:r>
      <w:r w:rsidR="00FE4852">
        <w:t xml:space="preserve"> </w:t>
      </w:r>
      <w:r>
        <w:t>God promises to be with him as He was with Moses</w:t>
      </w:r>
      <w:r w:rsidR="00FE4852">
        <w:t xml:space="preserve">. </w:t>
      </w:r>
      <w:r>
        <w:t>He will never leave or abandon Him</w:t>
      </w:r>
      <w:r w:rsidR="00FE4852">
        <w:t xml:space="preserve">. </w:t>
      </w:r>
      <w:r>
        <w:t>But how will Joshua know this</w:t>
      </w:r>
      <w:r w:rsidR="00FE4852">
        <w:t xml:space="preserve">? </w:t>
      </w:r>
      <w:r>
        <w:t>How will He remember that God is with Him</w:t>
      </w:r>
      <w:r w:rsidR="00FE4852">
        <w:t xml:space="preserve"> w</w:t>
      </w:r>
      <w:r>
        <w:t>hen he faces the multitude of enemies</w:t>
      </w:r>
      <w:r w:rsidR="00FE4852">
        <w:t xml:space="preserve"> and </w:t>
      </w:r>
      <w:r>
        <w:t>the people face setbacks and struggle</w:t>
      </w:r>
      <w:r w:rsidR="00FE4852">
        <w:t xml:space="preserve">? </w:t>
      </w:r>
      <w:r>
        <w:t>How will Joshua be sure of God’s faithfulness?</w:t>
      </w:r>
    </w:p>
    <w:p w:rsidR="00256C91" w:rsidRDefault="00256C91" w:rsidP="00FE4852">
      <w:pPr>
        <w:pStyle w:val="NoSpacing"/>
        <w:spacing w:after="120"/>
      </w:pPr>
      <w:r>
        <w:t>We find the answer in these verses:</w:t>
      </w:r>
      <w:r w:rsidR="00FE4852">
        <w:t xml:space="preserve"> </w:t>
      </w:r>
      <w:r>
        <w:t>“Observe carefully the whole instruction of the law</w:t>
      </w:r>
      <w:r w:rsidR="00FE4852">
        <w:t>,</w:t>
      </w:r>
      <w:r>
        <w:t>”</w:t>
      </w:r>
      <w:r w:rsidR="00FE4852">
        <w:t xml:space="preserve"> </w:t>
      </w:r>
      <w:r>
        <w:t>“This book of instruction must not depart from your mouth</w:t>
      </w:r>
      <w:r w:rsidR="00FE4852">
        <w:t>,</w:t>
      </w:r>
      <w:r>
        <w:t>”</w:t>
      </w:r>
      <w:r w:rsidR="00FE4852">
        <w:t xml:space="preserve"> </w:t>
      </w:r>
      <w:r>
        <w:t>“Meditate on it day and night so that you may carefully observe everything written in it.”</w:t>
      </w:r>
    </w:p>
    <w:p w:rsidR="00256C91" w:rsidRDefault="00256C91" w:rsidP="00FE4852">
      <w:pPr>
        <w:pStyle w:val="NoSpacing"/>
        <w:spacing w:after="120"/>
      </w:pPr>
      <w:r>
        <w:t>“For then you will prosper and succeed in whatever you do.”</w:t>
      </w:r>
    </w:p>
    <w:p w:rsidR="00256C91" w:rsidRDefault="00256C91" w:rsidP="008552B4">
      <w:pPr>
        <w:pStyle w:val="NoSpacing"/>
        <w:spacing w:after="120"/>
      </w:pPr>
      <w:r>
        <w:t>Joshua’s reading, reciting, meditating upon, taking in living out of the God’s word</w:t>
      </w:r>
      <w:r w:rsidR="00FE4852">
        <w:t>,</w:t>
      </w:r>
      <w:r>
        <w:t xml:space="preserve"> </w:t>
      </w:r>
      <w:r w:rsidR="00FE4852">
        <w:t>s</w:t>
      </w:r>
      <w:r>
        <w:t>poken through Moses</w:t>
      </w:r>
      <w:r w:rsidR="00FE4852">
        <w:t>, w</w:t>
      </w:r>
      <w:r>
        <w:t xml:space="preserve">ill give </w:t>
      </w:r>
      <w:r w:rsidR="008552B4">
        <w:t>him</w:t>
      </w:r>
      <w:r>
        <w:t xml:space="preserve"> vision to see that God is with Him</w:t>
      </w:r>
      <w:r w:rsidR="00FE4852">
        <w:t xml:space="preserve">. </w:t>
      </w:r>
      <w:r>
        <w:t>It will give him vision to see the path he must follow</w:t>
      </w:r>
      <w:r w:rsidR="008552B4">
        <w:t>,</w:t>
      </w:r>
      <w:r>
        <w:t xml:space="preserve"> to see the promises of God</w:t>
      </w:r>
      <w:r w:rsidR="00FE4852">
        <w:t xml:space="preserve">. </w:t>
      </w:r>
      <w:r>
        <w:t>It will give him the sight to clearly see that no matter what happens</w:t>
      </w:r>
      <w:r w:rsidR="00FE4852">
        <w:t>, e</w:t>
      </w:r>
      <w:r>
        <w:t>ven in the most difficult moments</w:t>
      </w:r>
      <w:r w:rsidR="00FE4852">
        <w:t>,</w:t>
      </w:r>
      <w:r>
        <w:t xml:space="preserve"> God has not abandoned him</w:t>
      </w:r>
      <w:r w:rsidR="00FE4852">
        <w:t xml:space="preserve">. </w:t>
      </w:r>
      <w:r>
        <w:t>Therefore he will be both strong and courageous to pursue the vision that God has given him</w:t>
      </w:r>
      <w:r w:rsidR="00FE4852">
        <w:t>.</w:t>
      </w:r>
    </w:p>
    <w:p w:rsidR="008552B4" w:rsidRDefault="00256C91" w:rsidP="008552B4">
      <w:pPr>
        <w:pStyle w:val="NoSpacing"/>
        <w:spacing w:after="120"/>
      </w:pPr>
      <w:r>
        <w:t>I experience</w:t>
      </w:r>
      <w:r w:rsidR="00FE4852">
        <w:t>d</w:t>
      </w:r>
      <w:r>
        <w:t xml:space="preserve"> a degree of this</w:t>
      </w:r>
      <w:r w:rsidR="00FE4852">
        <w:t xml:space="preserve">, </w:t>
      </w:r>
      <w:r>
        <w:t>this past week</w:t>
      </w:r>
      <w:r w:rsidR="00FE4852">
        <w:t>. I had watched</w:t>
      </w:r>
      <w:r>
        <w:t xml:space="preserve"> video from a seminary professor and pastor about how to pray.</w:t>
      </w:r>
      <w:r w:rsidR="00FE4852">
        <w:t xml:space="preserve"> </w:t>
      </w:r>
      <w:r>
        <w:t>In this video the pastor speaks about what he does that has kept his prayer life vibrant and engaging</w:t>
      </w:r>
      <w:r w:rsidR="00FE4852">
        <w:t>. H</w:t>
      </w:r>
      <w:r>
        <w:t>e prays the Scriptures</w:t>
      </w:r>
      <w:r w:rsidR="00FE4852">
        <w:t xml:space="preserve">, </w:t>
      </w:r>
      <w:r>
        <w:t>praying God’s word and applying it to his situation</w:t>
      </w:r>
      <w:r w:rsidR="00FE4852">
        <w:t xml:space="preserve">. </w:t>
      </w:r>
      <w:r>
        <w:t xml:space="preserve">I gave it a go this week and found myself praying through </w:t>
      </w:r>
      <w:r w:rsidRPr="00FE4852">
        <w:rPr>
          <w:b/>
        </w:rPr>
        <w:t>Psalm 18</w:t>
      </w:r>
      <w:r w:rsidR="00FE4852">
        <w:t>. T</w:t>
      </w:r>
      <w:r>
        <w:t xml:space="preserve">here is much </w:t>
      </w:r>
      <w:r w:rsidR="00FE4852">
        <w:t>to</w:t>
      </w:r>
      <w:r>
        <w:t xml:space="preserve"> say about this amazing psalm</w:t>
      </w:r>
      <w:r w:rsidR="00FE4852">
        <w:t xml:space="preserve"> b</w:t>
      </w:r>
      <w:r>
        <w:t xml:space="preserve">ut what stuck with me was: </w:t>
      </w:r>
      <w:r w:rsidR="00FE4852">
        <w:t>“</w:t>
      </w:r>
      <w:r>
        <w:t>The Lord is my rock, my fortress and my deliverer</w:t>
      </w:r>
      <w:r w:rsidR="00FE4852">
        <w:t>” (see vv. 1-2).</w:t>
      </w:r>
    </w:p>
    <w:p w:rsidR="00256C91" w:rsidRDefault="00256C91" w:rsidP="008552B4">
      <w:pPr>
        <w:pStyle w:val="NoSpacing"/>
        <w:spacing w:after="120"/>
      </w:pPr>
      <w:r>
        <w:t>It so happened that that day was one of those days where everything seems to go wrong</w:t>
      </w:r>
      <w:r w:rsidR="008552B4">
        <w:t>, jus</w:t>
      </w:r>
      <w:r>
        <w:t>t one thing after another</w:t>
      </w:r>
      <w:r w:rsidR="008552B4">
        <w:t xml:space="preserve">. </w:t>
      </w:r>
      <w:r>
        <w:t>I could feel the stress piling on</w:t>
      </w:r>
      <w:r w:rsidR="008552B4">
        <w:t>,</w:t>
      </w:r>
      <w:r>
        <w:t xml:space="preserve"> </w:t>
      </w:r>
      <w:r w:rsidR="008552B4">
        <w:t>o</w:t>
      </w:r>
      <w:r>
        <w:t>r wanting to</w:t>
      </w:r>
      <w:r w:rsidR="008552B4">
        <w:t>, b</w:t>
      </w:r>
      <w:r>
        <w:t>ut over and over again I came back to those words</w:t>
      </w:r>
      <w:r w:rsidR="008552B4">
        <w:t xml:space="preserve">: </w:t>
      </w:r>
      <w:r>
        <w:t>“The Lord is my rock, my fortress and my deliverer</w:t>
      </w:r>
      <w:r w:rsidR="008552B4">
        <w:t>.</w:t>
      </w:r>
      <w:r>
        <w:t>”</w:t>
      </w:r>
      <w:r w:rsidR="008552B4">
        <w:t xml:space="preserve"> </w:t>
      </w:r>
      <w:r>
        <w:t>I found comfort in those words</w:t>
      </w:r>
      <w:r w:rsidR="008552B4">
        <w:t xml:space="preserve"> b</w:t>
      </w:r>
      <w:r>
        <w:t>ut they also gave me a clearer perspective</w:t>
      </w:r>
      <w:r w:rsidR="008552B4">
        <w:t xml:space="preserve">. </w:t>
      </w:r>
      <w:r>
        <w:t>God is bigger than all these problems</w:t>
      </w:r>
      <w:r w:rsidR="008552B4">
        <w:t xml:space="preserve">. </w:t>
      </w:r>
      <w:r>
        <w:t>God is bigger than the gigantic problems we are facing in the world today</w:t>
      </w:r>
      <w:r w:rsidR="008552B4">
        <w:t xml:space="preserve">. </w:t>
      </w:r>
      <w:r>
        <w:t>As I meditated on these words of Scripture throughout the day they gave me clarity</w:t>
      </w:r>
      <w:r w:rsidR="008552B4">
        <w:t xml:space="preserve">, </w:t>
      </w:r>
      <w:r>
        <w:t>clear vision</w:t>
      </w:r>
      <w:r w:rsidR="008552B4">
        <w:t>. T</w:t>
      </w:r>
      <w:r>
        <w:t>his is what we need right now</w:t>
      </w:r>
      <w:r w:rsidR="008552B4">
        <w:t>, a</w:t>
      </w:r>
      <w:r>
        <w:t>s individuals, as families, as a Church family</w:t>
      </w:r>
      <w:r w:rsidR="008552B4">
        <w:t>.</w:t>
      </w:r>
    </w:p>
    <w:p w:rsidR="008552B4" w:rsidRDefault="00256C91" w:rsidP="008552B4">
      <w:pPr>
        <w:pStyle w:val="NoSpacing"/>
        <w:spacing w:after="120"/>
      </w:pPr>
      <w:r>
        <w:t>This year as a Church our vision has been to Shine!</w:t>
      </w:r>
      <w:r w:rsidR="008552B4">
        <w:t xml:space="preserve"> </w:t>
      </w:r>
      <w:r>
        <w:t>I must admit all that has happened has made it difficult</w:t>
      </w:r>
      <w:r w:rsidR="008552B4">
        <w:t xml:space="preserve"> to keep this focus, t</w:t>
      </w:r>
      <w:r>
        <w:t xml:space="preserve">he need to survive </w:t>
      </w:r>
      <w:r w:rsidR="008552B4">
        <w:t>and</w:t>
      </w:r>
      <w:r>
        <w:t xml:space="preserve"> get through the days</w:t>
      </w:r>
      <w:r w:rsidR="008552B4">
        <w:t xml:space="preserve"> h</w:t>
      </w:r>
      <w:r>
        <w:t>as taken our eyes off of it somewhat</w:t>
      </w:r>
      <w:r w:rsidR="008552B4">
        <w:t xml:space="preserve">. </w:t>
      </w:r>
      <w:r>
        <w:t>And so the need for us to take in God’s word into our lives</w:t>
      </w:r>
      <w:r w:rsidR="008552B4">
        <w:t>, t</w:t>
      </w:r>
      <w:r>
        <w:t>o meditate on it and to live it out</w:t>
      </w:r>
      <w:r w:rsidR="008552B4">
        <w:t xml:space="preserve"> i</w:t>
      </w:r>
      <w:r>
        <w:t>s indeed great so that we can restore vision to our lives</w:t>
      </w:r>
      <w:r w:rsidR="008552B4">
        <w:t xml:space="preserve">. </w:t>
      </w:r>
      <w:r>
        <w:t>Vision to see the truth</w:t>
      </w:r>
      <w:r w:rsidR="008552B4">
        <w:t xml:space="preserve">, that </w:t>
      </w:r>
      <w:r>
        <w:t>God is with us</w:t>
      </w:r>
      <w:r w:rsidR="008552B4">
        <w:t xml:space="preserve">. </w:t>
      </w:r>
      <w:r>
        <w:t>With Him we can be strong and courageous</w:t>
      </w:r>
      <w:r w:rsidR="008552B4">
        <w:t xml:space="preserve"> a</w:t>
      </w:r>
      <w:r>
        <w:t>nd therefore pursue the vision He has for each of our lives</w:t>
      </w:r>
      <w:r w:rsidR="008552B4">
        <w:t>, f</w:t>
      </w:r>
      <w:r>
        <w:t>or each of our families</w:t>
      </w:r>
      <w:r w:rsidR="008552B4">
        <w:t>, f</w:t>
      </w:r>
      <w:r>
        <w:t>or us as a Church and as believers in this world</w:t>
      </w:r>
      <w:r w:rsidR="008552B4">
        <w:t>.</w:t>
      </w:r>
    </w:p>
    <w:p w:rsidR="008552B4" w:rsidRDefault="008552B4" w:rsidP="008552B4">
      <w:pPr>
        <w:pStyle w:val="NoSpacing"/>
        <w:spacing w:after="120"/>
      </w:pPr>
    </w:p>
    <w:p w:rsidR="008552B4" w:rsidRPr="008552B4" w:rsidRDefault="008552B4" w:rsidP="008552B4">
      <w:pPr>
        <w:pStyle w:val="NoSpacing"/>
        <w:spacing w:after="120"/>
        <w:sectPr w:rsidR="008552B4" w:rsidRPr="008552B4" w:rsidSect="008552B4">
          <w:headerReference w:type="default" r:id="rId8"/>
          <w:pgSz w:w="11906" w:h="16838"/>
          <w:pgMar w:top="1247" w:right="1440" w:bottom="1134" w:left="1440" w:header="709" w:footer="709" w:gutter="0"/>
          <w:cols w:space="708"/>
          <w:docGrid w:linePitch="360"/>
        </w:sectPr>
      </w:pP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Be Thou my Vision, O Lord of my heart</w:t>
      </w: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Naught be all else to me, save that Thou art</w:t>
      </w: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Thou my best Thought, by day or by night</w:t>
      </w:r>
    </w:p>
    <w:p w:rsidR="00256C91" w:rsidRPr="008552B4" w:rsidRDefault="00256C91" w:rsidP="008552B4">
      <w:pPr>
        <w:pStyle w:val="NoSpacing"/>
        <w:spacing w:after="120"/>
        <w:rPr>
          <w:i/>
        </w:rPr>
      </w:pPr>
      <w:r w:rsidRPr="008552B4">
        <w:rPr>
          <w:i/>
        </w:rPr>
        <w:t>Waking or sleeping, Thy presence my light</w:t>
      </w: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Be Thou my Wisdom, and Thou my true Word</w:t>
      </w: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I ever with Thee and Thou with me, Lord</w:t>
      </w:r>
    </w:p>
    <w:p w:rsidR="00256C91" w:rsidRPr="008552B4" w:rsidRDefault="00256C91" w:rsidP="008552B4">
      <w:pPr>
        <w:pStyle w:val="NoSpacing"/>
        <w:rPr>
          <w:i/>
        </w:rPr>
      </w:pPr>
      <w:r w:rsidRPr="008552B4">
        <w:rPr>
          <w:i/>
        </w:rPr>
        <w:t>Thou my great Father, I Thy true son</w:t>
      </w:r>
    </w:p>
    <w:p w:rsidR="00256C91" w:rsidRPr="008552B4" w:rsidRDefault="00256C91" w:rsidP="008552B4">
      <w:pPr>
        <w:pStyle w:val="NoSpacing"/>
        <w:spacing w:after="120"/>
        <w:rPr>
          <w:i/>
        </w:rPr>
      </w:pPr>
      <w:r w:rsidRPr="008552B4">
        <w:rPr>
          <w:i/>
        </w:rPr>
        <w:t>Thou in me dwelling, and I with Thee one</w:t>
      </w:r>
    </w:p>
    <w:p w:rsidR="008552B4" w:rsidRDefault="008552B4" w:rsidP="008552B4">
      <w:pPr>
        <w:pStyle w:val="NoSpacing"/>
        <w:rPr>
          <w:i/>
        </w:rPr>
      </w:pPr>
    </w:p>
    <w:p w:rsidR="008552B4" w:rsidRDefault="008552B4" w:rsidP="008552B4">
      <w:pPr>
        <w:pStyle w:val="NoSpacing"/>
        <w:rPr>
          <w:i/>
        </w:rPr>
      </w:pPr>
    </w:p>
    <w:p w:rsidR="008552B4" w:rsidRDefault="008552B4" w:rsidP="008552B4">
      <w:pPr>
        <w:pStyle w:val="NoSpacing"/>
        <w:rPr>
          <w:i/>
        </w:rPr>
      </w:pPr>
    </w:p>
    <w:p w:rsidR="008552B4" w:rsidRDefault="008552B4" w:rsidP="008552B4">
      <w:pPr>
        <w:pStyle w:val="NoSpacing"/>
        <w:rPr>
          <w:i/>
        </w:rPr>
      </w:pPr>
    </w:p>
    <w:p w:rsidR="008552B4" w:rsidRDefault="008552B4" w:rsidP="008552B4">
      <w:pPr>
        <w:pStyle w:val="NoSpacing"/>
        <w:rPr>
          <w:i/>
        </w:rPr>
      </w:pP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Riches I heed not, nor man's empty praise</w:t>
      </w: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Thou mine Inheritance, now and always</w:t>
      </w: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Thou a</w:t>
      </w:r>
      <w:r w:rsidR="008552B4">
        <w:rPr>
          <w:i/>
        </w:rPr>
        <w:t>nd Thou only, first in my heart</w:t>
      </w:r>
    </w:p>
    <w:p w:rsidR="008552B4" w:rsidRDefault="00256C91" w:rsidP="008552B4">
      <w:pPr>
        <w:pStyle w:val="NoSpacing"/>
        <w:spacing w:after="120"/>
        <w:ind w:left="-142"/>
        <w:rPr>
          <w:i/>
        </w:rPr>
      </w:pPr>
      <w:r w:rsidRPr="008552B4">
        <w:rPr>
          <w:i/>
        </w:rPr>
        <w:t>High King of Heaven, my Treasure Thou art</w:t>
      </w: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High</w:t>
      </w:r>
      <w:r w:rsidR="008552B4">
        <w:rPr>
          <w:i/>
        </w:rPr>
        <w:t xml:space="preserve"> King of Heaven, my victory won</w:t>
      </w: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 xml:space="preserve">May I reach Heaven's joys, O </w:t>
      </w:r>
      <w:r w:rsidR="008552B4">
        <w:rPr>
          <w:i/>
        </w:rPr>
        <w:t>bright Heav'n's S</w:t>
      </w:r>
      <w:bookmarkStart w:id="0" w:name="_GoBack"/>
      <w:bookmarkEnd w:id="0"/>
      <w:r w:rsidR="008552B4">
        <w:rPr>
          <w:i/>
        </w:rPr>
        <w:t>un</w:t>
      </w:r>
    </w:p>
    <w:p w:rsid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Heart o</w:t>
      </w:r>
      <w:r w:rsidR="008552B4">
        <w:rPr>
          <w:i/>
        </w:rPr>
        <w:t>f my own heart, whate'er befall</w:t>
      </w:r>
    </w:p>
    <w:p w:rsidR="00256C91" w:rsidRPr="008552B4" w:rsidRDefault="00256C91" w:rsidP="008552B4">
      <w:pPr>
        <w:pStyle w:val="NoSpacing"/>
        <w:ind w:left="-142"/>
        <w:rPr>
          <w:i/>
        </w:rPr>
      </w:pPr>
      <w:r w:rsidRPr="008552B4">
        <w:rPr>
          <w:i/>
        </w:rPr>
        <w:t>Still be my Vision, O Ruler of all</w:t>
      </w:r>
    </w:p>
    <w:sectPr w:rsidR="00256C91" w:rsidRPr="008552B4" w:rsidSect="008552B4">
      <w:type w:val="continuous"/>
      <w:pgSz w:w="11906" w:h="16838"/>
      <w:pgMar w:top="1247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DD" w:rsidRDefault="00FF1CDD" w:rsidP="00117E22">
      <w:pPr>
        <w:spacing w:after="0" w:line="240" w:lineRule="auto"/>
      </w:pPr>
      <w:r>
        <w:separator/>
      </w:r>
    </w:p>
  </w:endnote>
  <w:endnote w:type="continuationSeparator" w:id="0">
    <w:p w:rsidR="00FF1CDD" w:rsidRDefault="00FF1CDD" w:rsidP="0011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DD" w:rsidRDefault="00FF1CDD" w:rsidP="00117E22">
      <w:pPr>
        <w:spacing w:after="0" w:line="240" w:lineRule="auto"/>
      </w:pPr>
      <w:r>
        <w:separator/>
      </w:r>
    </w:p>
  </w:footnote>
  <w:footnote w:type="continuationSeparator" w:id="0">
    <w:p w:rsidR="00FF1CDD" w:rsidRDefault="00FF1CDD" w:rsidP="0011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22" w:rsidRDefault="00117E22" w:rsidP="00117E22">
    <w:pPr>
      <w:pStyle w:val="Header"/>
      <w:spacing w:after="120"/>
      <w:jc w:val="right"/>
    </w:pPr>
    <w:r>
      <w:rPr>
        <w:noProof/>
        <w:lang w:eastAsia="en-ZA"/>
      </w:rPr>
      <w:drawing>
        <wp:inline distT="0" distB="0" distL="0" distR="0">
          <wp:extent cx="1335088" cy="5188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07" cy="52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D93"/>
    <w:multiLevelType w:val="hybridMultilevel"/>
    <w:tmpl w:val="1E0E82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82A"/>
    <w:multiLevelType w:val="hybridMultilevel"/>
    <w:tmpl w:val="08F602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049"/>
    <w:multiLevelType w:val="hybridMultilevel"/>
    <w:tmpl w:val="20D8511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3B5A"/>
    <w:multiLevelType w:val="hybridMultilevel"/>
    <w:tmpl w:val="74A43E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33B1"/>
    <w:multiLevelType w:val="hybridMultilevel"/>
    <w:tmpl w:val="8D7686F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78CC"/>
    <w:multiLevelType w:val="hybridMultilevel"/>
    <w:tmpl w:val="0130E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1F6"/>
    <w:multiLevelType w:val="hybridMultilevel"/>
    <w:tmpl w:val="70C4A6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5C2D"/>
    <w:multiLevelType w:val="hybridMultilevel"/>
    <w:tmpl w:val="DF787A5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9D9"/>
    <w:multiLevelType w:val="hybridMultilevel"/>
    <w:tmpl w:val="DD9E983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0829"/>
    <w:multiLevelType w:val="hybridMultilevel"/>
    <w:tmpl w:val="6D0038B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C65"/>
    <w:multiLevelType w:val="hybridMultilevel"/>
    <w:tmpl w:val="1D7ED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05D6"/>
    <w:multiLevelType w:val="hybridMultilevel"/>
    <w:tmpl w:val="A4A257F4"/>
    <w:lvl w:ilvl="0" w:tplc="3E42EF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1"/>
    <w:rsid w:val="00015AEB"/>
    <w:rsid w:val="00052C57"/>
    <w:rsid w:val="00076C48"/>
    <w:rsid w:val="00083956"/>
    <w:rsid w:val="000B0012"/>
    <w:rsid w:val="000B5FF0"/>
    <w:rsid w:val="000C6F6C"/>
    <w:rsid w:val="000E135B"/>
    <w:rsid w:val="00117E22"/>
    <w:rsid w:val="00120A8D"/>
    <w:rsid w:val="001575A8"/>
    <w:rsid w:val="001C2A4F"/>
    <w:rsid w:val="001D4135"/>
    <w:rsid w:val="00212F71"/>
    <w:rsid w:val="00233DF8"/>
    <w:rsid w:val="00256C91"/>
    <w:rsid w:val="002A2383"/>
    <w:rsid w:val="002B58A1"/>
    <w:rsid w:val="002E069D"/>
    <w:rsid w:val="003101D3"/>
    <w:rsid w:val="00340F60"/>
    <w:rsid w:val="00350B1A"/>
    <w:rsid w:val="004075A5"/>
    <w:rsid w:val="00410393"/>
    <w:rsid w:val="00422F54"/>
    <w:rsid w:val="00436F8C"/>
    <w:rsid w:val="0044293F"/>
    <w:rsid w:val="004723B2"/>
    <w:rsid w:val="00497190"/>
    <w:rsid w:val="00535F1E"/>
    <w:rsid w:val="0056053A"/>
    <w:rsid w:val="005A1372"/>
    <w:rsid w:val="00631FC8"/>
    <w:rsid w:val="00647E46"/>
    <w:rsid w:val="006745FC"/>
    <w:rsid w:val="006B201C"/>
    <w:rsid w:val="006F44F4"/>
    <w:rsid w:val="00771FA8"/>
    <w:rsid w:val="007E4A1D"/>
    <w:rsid w:val="008552B4"/>
    <w:rsid w:val="008C19EF"/>
    <w:rsid w:val="008E69AC"/>
    <w:rsid w:val="008F6E18"/>
    <w:rsid w:val="00941660"/>
    <w:rsid w:val="00966D21"/>
    <w:rsid w:val="009C40C6"/>
    <w:rsid w:val="009F2EE5"/>
    <w:rsid w:val="00A203AC"/>
    <w:rsid w:val="00A24740"/>
    <w:rsid w:val="00AF6F1E"/>
    <w:rsid w:val="00B15C7C"/>
    <w:rsid w:val="00B36664"/>
    <w:rsid w:val="00B50E84"/>
    <w:rsid w:val="00B6138E"/>
    <w:rsid w:val="00BB7FC1"/>
    <w:rsid w:val="00BD0C74"/>
    <w:rsid w:val="00BD4029"/>
    <w:rsid w:val="00BE7D47"/>
    <w:rsid w:val="00CC7A95"/>
    <w:rsid w:val="00CE1A27"/>
    <w:rsid w:val="00CF1F4C"/>
    <w:rsid w:val="00D0056F"/>
    <w:rsid w:val="00D15DC6"/>
    <w:rsid w:val="00DA0307"/>
    <w:rsid w:val="00E03636"/>
    <w:rsid w:val="00E24196"/>
    <w:rsid w:val="00E2645B"/>
    <w:rsid w:val="00E2738C"/>
    <w:rsid w:val="00E452AB"/>
    <w:rsid w:val="00E65740"/>
    <w:rsid w:val="00E82C07"/>
    <w:rsid w:val="00EF3C44"/>
    <w:rsid w:val="00F20010"/>
    <w:rsid w:val="00F53198"/>
    <w:rsid w:val="00F82517"/>
    <w:rsid w:val="00F903CF"/>
    <w:rsid w:val="00FE485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57A9F0-EADC-4AAC-9E63-795C1B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C74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11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22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8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">
    <w:name w:val="text"/>
    <w:basedOn w:val="DefaultParagraphFont"/>
    <w:rsid w:val="00083956"/>
  </w:style>
  <w:style w:type="character" w:customStyle="1" w:styleId="woj">
    <w:name w:val="woj"/>
    <w:basedOn w:val="DefaultParagraphFont"/>
    <w:rsid w:val="00083956"/>
  </w:style>
  <w:style w:type="character" w:customStyle="1" w:styleId="small-caps">
    <w:name w:val="small-caps"/>
    <w:basedOn w:val="DefaultParagraphFont"/>
    <w:rsid w:val="00083956"/>
  </w:style>
  <w:style w:type="paragraph" w:customStyle="1" w:styleId="first-line-none">
    <w:name w:val="first-line-none"/>
    <w:basedOn w:val="Normal"/>
    <w:rsid w:val="00D1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thMol\Desktop\Week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6815-E2CE-4C32-8E3C-059E99F0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Template</Template>
  <TotalTime>42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Mol</dc:creator>
  <cp:keywords/>
  <dc:description/>
  <cp:lastModifiedBy>Graham Mol</cp:lastModifiedBy>
  <cp:revision>1</cp:revision>
  <dcterms:created xsi:type="dcterms:W3CDTF">2020-07-13T10:54:00Z</dcterms:created>
  <dcterms:modified xsi:type="dcterms:W3CDTF">2020-07-13T11:36:00Z</dcterms:modified>
</cp:coreProperties>
</file>